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4B" w:rsidRPr="0033579D" w:rsidRDefault="000D644B" w:rsidP="000D644B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0D644B" w:rsidRDefault="000D644B" w:rsidP="000D644B">
      <w:pPr>
        <w:pStyle w:val="NoSpacing"/>
        <w:spacing w:line="240" w:lineRule="atLeast"/>
        <w:rPr>
          <w:rFonts w:ascii="Times New Roman" w:hAnsi="Times New Roman" w:cs="Times New Roman"/>
          <w:b/>
          <w:bCs/>
        </w:rPr>
      </w:pPr>
    </w:p>
    <w:p w:rsidR="000D644B" w:rsidRPr="004D4BCF" w:rsidRDefault="000D644B" w:rsidP="000D644B">
      <w:pPr>
        <w:pStyle w:val="NoSpacing"/>
        <w:spacing w:line="240" w:lineRule="atLeast"/>
        <w:rPr>
          <w:rFonts w:ascii="Times New Roman" w:hAnsi="Times New Roman" w:cs="Times New Roman"/>
          <w:b/>
          <w:bCs/>
        </w:rPr>
      </w:pPr>
      <w:r w:rsidRPr="004D4BCF">
        <w:rPr>
          <w:rFonts w:ascii="Times New Roman" w:hAnsi="Times New Roman" w:cs="Times New Roman"/>
          <w:b/>
          <w:bCs/>
        </w:rPr>
        <w:t>Ключ к тестам  5-6кл.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9"/>
        <w:gridCol w:w="345"/>
        <w:gridCol w:w="345"/>
        <w:gridCol w:w="345"/>
        <w:gridCol w:w="342"/>
        <w:gridCol w:w="342"/>
        <w:gridCol w:w="345"/>
        <w:gridCol w:w="342"/>
        <w:gridCol w:w="345"/>
        <w:gridCol w:w="343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</w:tblGrid>
      <w:tr w:rsidR="000D644B" w:rsidRPr="004D4BCF" w:rsidTr="00EE2841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20</w:t>
            </w:r>
          </w:p>
        </w:tc>
      </w:tr>
      <w:tr w:rsidR="000D644B" w:rsidRPr="004D4BCF" w:rsidTr="00EE2841"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правильный</w:t>
            </w: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</w:p>
          <w:p w:rsidR="000D644B" w:rsidRPr="004D4BCF" w:rsidRDefault="000D644B" w:rsidP="00EE2841">
            <w:pPr>
              <w:pStyle w:val="NoSpacing"/>
              <w:spacing w:line="240" w:lineRule="atLeast"/>
              <w:rPr>
                <w:rFonts w:ascii="Times New Roman" w:hAnsi="Times New Roman" w:cs="Times New Roman"/>
              </w:rPr>
            </w:pPr>
            <w:r w:rsidRPr="004D4BCF">
              <w:rPr>
                <w:rFonts w:ascii="Times New Roman" w:hAnsi="Times New Roman" w:cs="Times New Roman"/>
              </w:rPr>
              <w:t>б</w:t>
            </w:r>
          </w:p>
        </w:tc>
      </w:tr>
    </w:tbl>
    <w:p w:rsidR="000D644B" w:rsidRPr="004D4BCF" w:rsidRDefault="000D644B" w:rsidP="000D644B">
      <w:pPr>
        <w:pStyle w:val="NoSpacing"/>
        <w:spacing w:line="240" w:lineRule="atLeast"/>
        <w:rPr>
          <w:rFonts w:ascii="Times New Roman" w:hAnsi="Times New Roman" w:cs="Times New Roman"/>
        </w:rPr>
      </w:pPr>
    </w:p>
    <w:p w:rsidR="000D644B" w:rsidRPr="004D4BCF" w:rsidRDefault="000D644B" w:rsidP="000D644B">
      <w:pPr>
        <w:pStyle w:val="NoSpacing"/>
        <w:spacing w:line="240" w:lineRule="atLeast"/>
        <w:rPr>
          <w:rFonts w:ascii="Times New Roman" w:hAnsi="Times New Roman" w:cs="Times New Roman"/>
        </w:rPr>
      </w:pPr>
      <w:r w:rsidRPr="004D4BCF">
        <w:rPr>
          <w:rFonts w:ascii="Times New Roman" w:hAnsi="Times New Roman" w:cs="Times New Roman"/>
        </w:rPr>
        <w:t xml:space="preserve">Все правильные ответы оцениваются в </w:t>
      </w:r>
      <w:r w:rsidRPr="004D4BCF">
        <w:rPr>
          <w:rFonts w:ascii="Times New Roman" w:hAnsi="Times New Roman" w:cs="Times New Roman"/>
          <w:b/>
        </w:rPr>
        <w:t>2 балла</w:t>
      </w:r>
      <w:r w:rsidRPr="004D4BCF">
        <w:rPr>
          <w:rFonts w:ascii="Times New Roman" w:hAnsi="Times New Roman" w:cs="Times New Roman"/>
        </w:rPr>
        <w:t xml:space="preserve">. 0 баллов выставляется за неправильный ответ, а также, если участником отмечено более одного ответа (в том числе правильный). </w:t>
      </w:r>
    </w:p>
    <w:p w:rsidR="0084449B" w:rsidRDefault="0084449B"/>
    <w:sectPr w:rsidR="0084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5A"/>
    <w:rsid w:val="000D644B"/>
    <w:rsid w:val="0084449B"/>
    <w:rsid w:val="0088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44B"/>
    <w:pPr>
      <w:spacing w:after="160" w:line="25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D644B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44B"/>
    <w:pPr>
      <w:spacing w:after="160" w:line="25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0D644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</dc:creator>
  <cp:keywords/>
  <dc:description/>
  <cp:lastModifiedBy>Orel</cp:lastModifiedBy>
  <cp:revision>2</cp:revision>
  <dcterms:created xsi:type="dcterms:W3CDTF">2017-03-27T03:13:00Z</dcterms:created>
  <dcterms:modified xsi:type="dcterms:W3CDTF">2017-03-27T03:13:00Z</dcterms:modified>
</cp:coreProperties>
</file>